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C6B62ED" w:rsidR="009B6F95" w:rsidRPr="00C803F3" w:rsidRDefault="00D52190" w:rsidP="00E70DEC">
      <w:pPr>
        <w:ind w:left="0" w:firstLine="0"/>
      </w:pPr>
      <w:bookmarkStart w:id="0" w:name="_Hlk134522013"/>
      <w:r w:rsidRPr="00D52190">
        <w:rPr>
          <w:b/>
          <w:sz w:val="32"/>
          <w:szCs w:val="24"/>
        </w:rPr>
        <w:t xml:space="preserve">Achieving Smokefree 2030 – Cutting </w:t>
      </w:r>
      <w:r>
        <w:rPr>
          <w:b/>
          <w:sz w:val="32"/>
          <w:szCs w:val="24"/>
        </w:rPr>
        <w:t>s</w:t>
      </w:r>
      <w:r w:rsidRPr="00D52190">
        <w:rPr>
          <w:b/>
          <w:sz w:val="32"/>
          <w:szCs w:val="24"/>
        </w:rPr>
        <w:t xml:space="preserve">moking and </w:t>
      </w:r>
      <w:r>
        <w:rPr>
          <w:b/>
          <w:sz w:val="32"/>
          <w:szCs w:val="24"/>
        </w:rPr>
        <w:t>s</w:t>
      </w:r>
      <w:r w:rsidRPr="00D52190">
        <w:rPr>
          <w:b/>
          <w:sz w:val="32"/>
          <w:szCs w:val="24"/>
        </w:rPr>
        <w:t xml:space="preserve">topping </w:t>
      </w:r>
      <w:r>
        <w:rPr>
          <w:b/>
          <w:sz w:val="32"/>
          <w:szCs w:val="24"/>
        </w:rPr>
        <w:t>underage v</w:t>
      </w:r>
      <w:r w:rsidRPr="00D52190">
        <w:rPr>
          <w:b/>
          <w:sz w:val="32"/>
          <w:szCs w:val="24"/>
        </w:rPr>
        <w:t>aping</w:t>
      </w:r>
      <w:r w:rsidR="006C6551">
        <w:rPr>
          <w:b/>
          <w:sz w:val="32"/>
          <w:szCs w:val="24"/>
        </w:rPr>
        <w:t xml:space="preserve"> </w:t>
      </w:r>
    </w:p>
    <w:bookmarkEnd w:id="0" w:displacedByCustomXml="next"/>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17AC389" w:rsidR="00795C95" w:rsidRPr="00B66284" w:rsidRDefault="006C6551" w:rsidP="00B84F31">
          <w:pPr>
            <w:ind w:left="0" w:firstLine="0"/>
            <w:rPr>
              <w:rStyle w:val="Title3Char"/>
              <w:b w:val="0"/>
              <w:bCs w:val="0"/>
            </w:rPr>
          </w:pPr>
          <w:r>
            <w:rPr>
              <w:rStyle w:val="Title3Char"/>
              <w:b w:val="0"/>
              <w:bCs w:val="0"/>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AE215E8" w14:textId="3E18133F" w:rsidR="00D52190" w:rsidRPr="00F81234" w:rsidRDefault="006C6551" w:rsidP="0082567F">
      <w:pPr>
        <w:pStyle w:val="MainText"/>
        <w:rPr>
          <w:rFonts w:cs="Arial"/>
          <w:sz w:val="24"/>
          <w:szCs w:val="24"/>
        </w:rPr>
      </w:pPr>
      <w:r w:rsidRPr="00F81234">
        <w:rPr>
          <w:rFonts w:ascii="Arial" w:hAnsi="Arial" w:cs="Arial"/>
          <w:sz w:val="24"/>
          <w:szCs w:val="24"/>
        </w:rPr>
        <w:t>This report provides the context to the presentation from</w:t>
      </w:r>
      <w:r w:rsidR="00BB7083" w:rsidRPr="00F81234">
        <w:rPr>
          <w:rFonts w:ascii="Arial" w:eastAsiaTheme="minorHAnsi" w:hAnsi="Arial" w:cstheme="minorBidi"/>
          <w:sz w:val="24"/>
          <w:szCs w:val="24"/>
          <w:lang w:eastAsia="en-US"/>
        </w:rPr>
        <w:t xml:space="preserve"> </w:t>
      </w:r>
      <w:r w:rsidR="00D52190" w:rsidRPr="00F81234">
        <w:rPr>
          <w:rFonts w:ascii="Arial" w:hAnsi="Arial" w:cs="Arial"/>
          <w:sz w:val="24"/>
          <w:szCs w:val="24"/>
        </w:rPr>
        <w:t>Richard Boden</w:t>
      </w:r>
      <w:r w:rsidR="00BB7083" w:rsidRPr="00F81234">
        <w:rPr>
          <w:rFonts w:ascii="Arial" w:hAnsi="Arial" w:cs="Arial"/>
          <w:sz w:val="24"/>
          <w:szCs w:val="24"/>
        </w:rPr>
        <w:t xml:space="preserve">, </w:t>
      </w:r>
      <w:r w:rsidR="00D52190" w:rsidRPr="00F81234">
        <w:rPr>
          <w:rFonts w:cs="Arial"/>
          <w:sz w:val="24"/>
          <w:szCs w:val="24"/>
        </w:rPr>
        <w:t xml:space="preserve">Head of Tobacco Control and Gambling, </w:t>
      </w:r>
      <w:r w:rsidR="00D52190" w:rsidRPr="00F81234">
        <w:rPr>
          <w:rFonts w:cs="Arial"/>
          <w:sz w:val="24"/>
          <w:szCs w:val="24"/>
          <w:lang w:val="en-US"/>
        </w:rPr>
        <w:t>Office for Health Improvement and Disparities</w:t>
      </w:r>
      <w:r w:rsidR="003A189B" w:rsidRPr="00F81234">
        <w:rPr>
          <w:rFonts w:cs="Arial"/>
          <w:sz w:val="24"/>
          <w:szCs w:val="24"/>
          <w:lang w:val="en-US"/>
        </w:rPr>
        <w:t xml:space="preserve"> (OHID)</w:t>
      </w:r>
      <w:r w:rsidR="00D52190" w:rsidRPr="00F81234">
        <w:rPr>
          <w:rFonts w:cs="Arial"/>
          <w:sz w:val="24"/>
          <w:szCs w:val="24"/>
          <w:lang w:val="en-US"/>
        </w:rPr>
        <w:t>,</w:t>
      </w:r>
      <w:r w:rsidR="003A189B" w:rsidRPr="00F81234">
        <w:rPr>
          <w:rFonts w:cs="Arial"/>
          <w:sz w:val="24"/>
          <w:szCs w:val="24"/>
        </w:rPr>
        <w:t xml:space="preserve"> </w:t>
      </w:r>
      <w:r w:rsidR="00DA271F" w:rsidRPr="00F81234">
        <w:rPr>
          <w:rFonts w:ascii="Arial" w:hAnsi="Arial" w:cs="Arial"/>
          <w:sz w:val="24"/>
          <w:szCs w:val="24"/>
        </w:rPr>
        <w:t xml:space="preserve">who will </w:t>
      </w:r>
      <w:r w:rsidRPr="00F81234">
        <w:rPr>
          <w:rFonts w:ascii="Arial" w:hAnsi="Arial" w:cs="Arial"/>
          <w:sz w:val="24"/>
          <w:szCs w:val="24"/>
        </w:rPr>
        <w:t>give a</w:t>
      </w:r>
      <w:r w:rsidR="00D52190" w:rsidRPr="00F81234">
        <w:rPr>
          <w:rFonts w:ascii="Arial" w:hAnsi="Arial" w:cs="Arial"/>
          <w:sz w:val="24"/>
          <w:szCs w:val="24"/>
        </w:rPr>
        <w:t>n update on the policy announcement made on 19 April 2023 and will</w:t>
      </w:r>
      <w:r w:rsidR="009B45F2" w:rsidRPr="00F81234">
        <w:rPr>
          <w:rFonts w:ascii="Arial" w:hAnsi="Arial" w:cs="Arial"/>
          <w:sz w:val="24"/>
          <w:szCs w:val="24"/>
        </w:rPr>
        <w:t xml:space="preserve"> </w:t>
      </w:r>
      <w:r w:rsidR="00D52190" w:rsidRPr="00F81234">
        <w:rPr>
          <w:rFonts w:ascii="Arial" w:hAnsi="Arial" w:cs="Arial"/>
          <w:sz w:val="24"/>
          <w:szCs w:val="24"/>
        </w:rPr>
        <w:t>seek the</w:t>
      </w:r>
      <w:r w:rsidRPr="00F81234">
        <w:rPr>
          <w:rFonts w:ascii="Arial" w:hAnsi="Arial" w:cs="Arial"/>
          <w:sz w:val="24"/>
          <w:szCs w:val="24"/>
        </w:rPr>
        <w:t xml:space="preserve"> views of the Community Wellbeing Board. </w:t>
      </w:r>
    </w:p>
    <w:p w14:paraId="000E54D2" w14:textId="77777777" w:rsidR="00D52190" w:rsidRPr="00F81234" w:rsidRDefault="00D52190" w:rsidP="0082567F">
      <w:pPr>
        <w:pStyle w:val="MainText"/>
        <w:rPr>
          <w:rFonts w:ascii="Arial" w:hAnsi="Arial" w:cs="Arial"/>
          <w:sz w:val="24"/>
          <w:szCs w:val="24"/>
        </w:rPr>
      </w:pPr>
    </w:p>
    <w:p w14:paraId="03CE2F04" w14:textId="2E6F54A0" w:rsidR="0082567F" w:rsidRPr="00F81234" w:rsidRDefault="009B45F2" w:rsidP="0082567F">
      <w:pPr>
        <w:pStyle w:val="MainText"/>
        <w:rPr>
          <w:rFonts w:ascii="Arial" w:hAnsi="Arial" w:cs="Arial"/>
          <w:sz w:val="24"/>
          <w:szCs w:val="24"/>
        </w:rPr>
      </w:pPr>
      <w:r w:rsidRPr="00F81234">
        <w:rPr>
          <w:rFonts w:ascii="Arial" w:hAnsi="Arial" w:cs="Arial"/>
          <w:sz w:val="24"/>
          <w:szCs w:val="24"/>
        </w:rPr>
        <w:t>The report sets out the</w:t>
      </w:r>
      <w:r w:rsidR="006C6551" w:rsidRPr="00F81234">
        <w:rPr>
          <w:rFonts w:ascii="Arial" w:hAnsi="Arial" w:cs="Arial"/>
          <w:sz w:val="24"/>
          <w:szCs w:val="24"/>
        </w:rPr>
        <w:t xml:space="preserve"> proposed policy lines in respect of the strategy</w:t>
      </w:r>
      <w:r w:rsidR="003C1758" w:rsidRPr="00F81234">
        <w:rPr>
          <w:rFonts w:ascii="Arial" w:hAnsi="Arial" w:cs="Arial"/>
          <w:sz w:val="24"/>
          <w:szCs w:val="24"/>
        </w:rPr>
        <w:t xml:space="preserve"> and seeks the views of Board members. </w:t>
      </w:r>
    </w:p>
    <w:p w14:paraId="4207AE82" w14:textId="095C51A1" w:rsidR="009B6F95" w:rsidRDefault="009B6F95" w:rsidP="00726512">
      <w:pPr>
        <w:pStyle w:val="Title3"/>
      </w:pPr>
    </w:p>
    <w:p w14:paraId="669BB848" w14:textId="7EBE95A8" w:rsidR="00E272FA" w:rsidRDefault="00BC768C" w:rsidP="00726512">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6C6551">
            <w:rPr>
              <w:rStyle w:val="ReportTemplate"/>
              <w:b w:val="0"/>
              <w:bCs w:val="0"/>
            </w:rPr>
            <w:t>Putting people first</w:t>
          </w:r>
        </w:sdtContent>
      </w:sdt>
    </w:p>
    <w:p w14:paraId="065258CB" w14:textId="15CCFB43" w:rsidR="00F56CEF" w:rsidRDefault="00F56CEF" w:rsidP="00726512">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7BBE1B79">
                <wp:simplePos x="0" y="0"/>
                <wp:positionH relativeFrom="margin">
                  <wp:align>right</wp:align>
                </wp:positionH>
                <wp:positionV relativeFrom="paragraph">
                  <wp:posOffset>2141</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9B7CFA0" w:rsidR="000F69FB" w:rsidRPr="00A627DD" w:rsidRDefault="00E272FA" w:rsidP="00E272FA">
                                <w:pPr>
                                  <w:pStyle w:val="Heading2"/>
                                </w:pPr>
                                <w:r>
                                  <w:t>Recommendation</w:t>
                                </w:r>
                              </w:p>
                            </w:sdtContent>
                          </w:sdt>
                          <w:p w14:paraId="140AACB6" w14:textId="77777777" w:rsidR="00E272FA" w:rsidRDefault="00E272FA" w:rsidP="00726512">
                            <w:pPr>
                              <w:pStyle w:val="Title3"/>
                            </w:pPr>
                          </w:p>
                          <w:p w14:paraId="502413FF" w14:textId="3109580C" w:rsidR="00A27A15" w:rsidRPr="00A27A15" w:rsidRDefault="00E272FA" w:rsidP="00A27A15">
                            <w:pPr>
                              <w:pStyle w:val="Title3"/>
                            </w:pPr>
                            <w:r w:rsidRPr="00B66284">
                              <w:t xml:space="preserve">That the </w:t>
                            </w:r>
                            <w:r w:rsidR="006C6551">
                              <w:t xml:space="preserve">Community Wellbeing </w:t>
                            </w:r>
                            <w:r w:rsidRPr="00B66284">
                              <w:t>Board</w:t>
                            </w:r>
                            <w:r w:rsidR="006C6551">
                              <w:t xml:space="preserve"> discuss </w:t>
                            </w:r>
                            <w:r w:rsidR="00AD4217">
                              <w:t>‘</w:t>
                            </w:r>
                            <w:r w:rsidR="00A27A15" w:rsidRPr="00A27A15">
                              <w:t xml:space="preserve">achieving a smokefree 2030: cutting smoking and stopping </w:t>
                            </w:r>
                            <w:r w:rsidR="00A27A15">
                              <w:t>children</w:t>
                            </w:r>
                            <w:r w:rsidR="00A27A15" w:rsidRPr="00A27A15">
                              <w:t xml:space="preserve"> vaping</w:t>
                            </w:r>
                            <w:r w:rsidR="00AD4217">
                              <w:t>’.</w:t>
                            </w:r>
                          </w:p>
                          <w:p w14:paraId="7B58A0F3" w14:textId="131FEB0A" w:rsidR="006C6551" w:rsidRPr="00B66284" w:rsidRDefault="006C6551" w:rsidP="00726512">
                            <w:pPr>
                              <w:pStyle w:val="Title3"/>
                            </w:pPr>
                          </w:p>
                          <w:p w14:paraId="360E538A" w14:textId="77777777" w:rsidR="004970F3" w:rsidRDefault="004970F3" w:rsidP="0002269D">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5pt;width:449.25pt;height:1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9B7CFA0" w:rsidR="000F69FB" w:rsidRPr="00A627DD" w:rsidRDefault="00E272FA" w:rsidP="00E272FA">
                          <w:pPr>
                            <w:pStyle w:val="Heading2"/>
                          </w:pPr>
                          <w:r>
                            <w:t>Recommendation</w:t>
                          </w:r>
                        </w:p>
                      </w:sdtContent>
                    </w:sdt>
                    <w:p w14:paraId="140AACB6" w14:textId="77777777" w:rsidR="00E272FA" w:rsidRDefault="00E272FA" w:rsidP="00726512">
                      <w:pPr>
                        <w:pStyle w:val="Title3"/>
                      </w:pPr>
                    </w:p>
                    <w:p w14:paraId="502413FF" w14:textId="3109580C" w:rsidR="00A27A15" w:rsidRPr="00A27A15" w:rsidRDefault="00E272FA" w:rsidP="00A27A15">
                      <w:pPr>
                        <w:pStyle w:val="Title3"/>
                      </w:pPr>
                      <w:r w:rsidRPr="00B66284">
                        <w:t xml:space="preserve">That the </w:t>
                      </w:r>
                      <w:r w:rsidR="006C6551">
                        <w:t xml:space="preserve">Community Wellbeing </w:t>
                      </w:r>
                      <w:r w:rsidRPr="00B66284">
                        <w:t>Board</w:t>
                      </w:r>
                      <w:r w:rsidR="006C6551">
                        <w:t xml:space="preserve"> discuss </w:t>
                      </w:r>
                      <w:r w:rsidR="00AD4217">
                        <w:t>‘</w:t>
                      </w:r>
                      <w:r w:rsidR="00A27A15" w:rsidRPr="00A27A15">
                        <w:t xml:space="preserve">achieving a smokefree 2030: cutting smoking and stopping </w:t>
                      </w:r>
                      <w:r w:rsidR="00A27A15">
                        <w:t>children</w:t>
                      </w:r>
                      <w:r w:rsidR="00A27A15" w:rsidRPr="00A27A15">
                        <w:t xml:space="preserve"> vaping</w:t>
                      </w:r>
                      <w:r w:rsidR="00AD4217">
                        <w:t>’.</w:t>
                      </w:r>
                    </w:p>
                    <w:p w14:paraId="7B58A0F3" w14:textId="131FEB0A" w:rsidR="006C6551" w:rsidRPr="00B66284" w:rsidRDefault="006C6551" w:rsidP="00726512">
                      <w:pPr>
                        <w:pStyle w:val="Title3"/>
                      </w:pPr>
                    </w:p>
                    <w:p w14:paraId="360E538A" w14:textId="77777777" w:rsidR="004970F3" w:rsidRDefault="004970F3" w:rsidP="0002269D">
                      <w:pPr>
                        <w:ind w:left="0" w:firstLine="0"/>
                      </w:pPr>
                    </w:p>
                  </w:txbxContent>
                </v:textbox>
                <w10:wrap anchorx="margin"/>
              </v:shape>
            </w:pict>
          </mc:Fallback>
        </mc:AlternateContent>
      </w:r>
    </w:p>
    <w:p w14:paraId="3BBE94E2" w14:textId="3F08F365" w:rsidR="009B6F95" w:rsidRDefault="009B6F95" w:rsidP="00726512">
      <w:pPr>
        <w:pStyle w:val="Title3"/>
      </w:pPr>
    </w:p>
    <w:p w14:paraId="19626BE9" w14:textId="77777777" w:rsidR="009B6F95" w:rsidRDefault="009B6F95" w:rsidP="00726512">
      <w:pPr>
        <w:pStyle w:val="Title3"/>
      </w:pPr>
    </w:p>
    <w:p w14:paraId="6FD279E5" w14:textId="77777777" w:rsidR="009B6F95" w:rsidRDefault="009B6F95" w:rsidP="00726512">
      <w:pPr>
        <w:pStyle w:val="Title3"/>
      </w:pPr>
    </w:p>
    <w:p w14:paraId="789B457E" w14:textId="77777777" w:rsidR="009B6F95" w:rsidRDefault="009B6F95" w:rsidP="00726512">
      <w:pPr>
        <w:pStyle w:val="Title3"/>
      </w:pPr>
    </w:p>
    <w:p w14:paraId="77C5E3FD" w14:textId="77777777" w:rsidR="009B6F95" w:rsidRDefault="009B6F95" w:rsidP="00726512">
      <w:pPr>
        <w:pStyle w:val="Title3"/>
      </w:pPr>
    </w:p>
    <w:p w14:paraId="7DC84C6E" w14:textId="77777777" w:rsidR="009B6F95" w:rsidRDefault="009B6F95" w:rsidP="00726512">
      <w:pPr>
        <w:pStyle w:val="Title3"/>
      </w:pPr>
    </w:p>
    <w:p w14:paraId="30459D7F" w14:textId="77777777" w:rsidR="00605E06" w:rsidRDefault="00605E06" w:rsidP="00726512">
      <w:pPr>
        <w:pStyle w:val="Title3"/>
      </w:pPr>
    </w:p>
    <w:p w14:paraId="0659F67D" w14:textId="14F258CE" w:rsidR="00E272FA" w:rsidRDefault="00605E06" w:rsidP="00726512">
      <w:pPr>
        <w:pStyle w:val="Title3"/>
      </w:pPr>
      <w:r>
        <w:t>C</w:t>
      </w:r>
      <w:r w:rsidR="00E272FA">
        <w:t>ontact details</w:t>
      </w:r>
    </w:p>
    <w:p w14:paraId="4451C8B1" w14:textId="3F31808C" w:rsidR="00E272FA" w:rsidRPr="00B66284" w:rsidRDefault="00E272FA" w:rsidP="00E272FA">
      <w:pPr>
        <w:spacing w:after="120"/>
        <w:rPr>
          <w:sz w:val="24"/>
          <w:szCs w:val="24"/>
        </w:rPr>
      </w:pPr>
      <w:r w:rsidRPr="00B66284">
        <w:rPr>
          <w:sz w:val="24"/>
          <w:szCs w:val="24"/>
        </w:rPr>
        <w:t xml:space="preserve">Contact officer: </w:t>
      </w:r>
      <w:r w:rsidR="00D52190">
        <w:rPr>
          <w:sz w:val="24"/>
          <w:szCs w:val="24"/>
        </w:rPr>
        <w:t>Paul Ogden</w:t>
      </w:r>
    </w:p>
    <w:p w14:paraId="108CF962" w14:textId="3E9F8276" w:rsidR="00E272FA" w:rsidRPr="00B66284" w:rsidRDefault="00E272FA" w:rsidP="00E272FA">
      <w:pPr>
        <w:spacing w:after="120"/>
        <w:rPr>
          <w:sz w:val="24"/>
          <w:szCs w:val="24"/>
        </w:rPr>
      </w:pPr>
      <w:r w:rsidRPr="00B66284">
        <w:rPr>
          <w:sz w:val="24"/>
          <w:szCs w:val="24"/>
        </w:rPr>
        <w:t>Position:</w:t>
      </w:r>
      <w:r w:rsidR="006C6551">
        <w:rPr>
          <w:sz w:val="24"/>
          <w:szCs w:val="24"/>
        </w:rPr>
        <w:t xml:space="preserve"> Senior Policy Adviser</w:t>
      </w:r>
      <w:r w:rsidR="00D52190">
        <w:rPr>
          <w:sz w:val="24"/>
          <w:szCs w:val="24"/>
        </w:rPr>
        <w:t xml:space="preserve"> (public health)</w:t>
      </w:r>
    </w:p>
    <w:p w14:paraId="0B47D83B" w14:textId="47C906F0" w:rsidR="00E272FA" w:rsidRPr="00B66284" w:rsidRDefault="00E272FA" w:rsidP="00E272FA">
      <w:pPr>
        <w:spacing w:after="120"/>
        <w:rPr>
          <w:sz w:val="24"/>
          <w:szCs w:val="24"/>
        </w:rPr>
      </w:pPr>
      <w:r w:rsidRPr="00B66284">
        <w:rPr>
          <w:sz w:val="24"/>
          <w:szCs w:val="24"/>
        </w:rPr>
        <w:t xml:space="preserve">Phone no: </w:t>
      </w:r>
      <w:r w:rsidR="00BB088A">
        <w:rPr>
          <w:sz w:val="24"/>
          <w:szCs w:val="24"/>
        </w:rPr>
        <w:t>02076643277</w:t>
      </w:r>
    </w:p>
    <w:p w14:paraId="5E3F08AD" w14:textId="137B445F" w:rsidR="00E272FA" w:rsidRDefault="00E272FA" w:rsidP="00E272FA">
      <w:pPr>
        <w:spacing w:after="120"/>
        <w:rPr>
          <w:rStyle w:val="Hyperlink"/>
          <w:sz w:val="24"/>
          <w:szCs w:val="24"/>
        </w:rPr>
      </w:pPr>
      <w:r w:rsidRPr="00605E06">
        <w:rPr>
          <w:sz w:val="24"/>
          <w:szCs w:val="24"/>
        </w:rPr>
        <w:t>Email</w:t>
      </w:r>
      <w:r w:rsidRPr="00B66284">
        <w:rPr>
          <w:sz w:val="24"/>
          <w:szCs w:val="24"/>
        </w:rPr>
        <w:t>:</w:t>
      </w:r>
      <w:r w:rsidRPr="00B66284">
        <w:rPr>
          <w:sz w:val="24"/>
          <w:szCs w:val="24"/>
        </w:rPr>
        <w:tab/>
      </w:r>
      <w:r w:rsidR="00D52190">
        <w:rPr>
          <w:sz w:val="24"/>
          <w:szCs w:val="24"/>
        </w:rPr>
        <w:t>paul.ogden@local.gov.uk</w:t>
      </w:r>
    </w:p>
    <w:p w14:paraId="6883A0F3" w14:textId="77777777" w:rsidR="003C1758" w:rsidRPr="00B66284" w:rsidRDefault="003C1758" w:rsidP="00E272FA">
      <w:pPr>
        <w:spacing w:after="120"/>
        <w:rPr>
          <w:rStyle w:val="Hyperlink"/>
          <w:sz w:val="24"/>
          <w:szCs w:val="24"/>
        </w:rPr>
      </w:pPr>
    </w:p>
    <w:p w14:paraId="06F36C5D" w14:textId="2969AD3B" w:rsidR="00C803F3" w:rsidRPr="001D39AD" w:rsidRDefault="00D52190" w:rsidP="00E70DEC">
      <w:pPr>
        <w:pStyle w:val="Title1"/>
        <w:pageBreakBefore/>
        <w:ind w:left="0" w:firstLine="0"/>
        <w:rPr>
          <w:sz w:val="32"/>
          <w:szCs w:val="32"/>
        </w:rPr>
      </w:pPr>
      <w:r w:rsidRPr="001D39AD">
        <w:rPr>
          <w:sz w:val="32"/>
          <w:szCs w:val="32"/>
        </w:rPr>
        <w:lastRenderedPageBreak/>
        <w:t>Achieving Smokefree 2030</w:t>
      </w:r>
      <w:r w:rsidR="00542726">
        <w:rPr>
          <w:sz w:val="32"/>
          <w:szCs w:val="32"/>
        </w:rPr>
        <w:t xml:space="preserve"> </w:t>
      </w:r>
      <w:r w:rsidR="00542726" w:rsidRPr="00542726">
        <w:rPr>
          <w:sz w:val="32"/>
          <w:szCs w:val="32"/>
        </w:rPr>
        <w:t>– Cutting smoking and stopping underage vaping</w:t>
      </w:r>
    </w:p>
    <w:p w14:paraId="2117A921" w14:textId="31B15B22" w:rsidR="00E272FA" w:rsidRDefault="00E272FA" w:rsidP="00E272FA">
      <w:pPr>
        <w:pStyle w:val="Heading2"/>
      </w:pPr>
      <w:bookmarkStart w:id="1" w:name="_Hlk127962540"/>
      <w:r w:rsidRPr="00AE33E9">
        <w:t>Background</w:t>
      </w:r>
      <w:r>
        <w:t xml:space="preserve"> </w:t>
      </w:r>
      <w:r w:rsidRPr="009E5E45">
        <w:rPr>
          <w:color w:val="C00000"/>
        </w:rPr>
        <w:t xml:space="preserve"> </w:t>
      </w:r>
    </w:p>
    <w:p w14:paraId="4357D22A" w14:textId="4E839B0D" w:rsidR="008304E1" w:rsidRPr="00CE5674" w:rsidRDefault="00B94ED5" w:rsidP="008304E1">
      <w:pPr>
        <w:pStyle w:val="ListParagraph"/>
        <w:numPr>
          <w:ilvl w:val="0"/>
          <w:numId w:val="3"/>
        </w:numPr>
        <w:spacing w:line="300" w:lineRule="atLeast"/>
        <w:contextualSpacing w:val="0"/>
        <w:rPr>
          <w:sz w:val="24"/>
          <w:szCs w:val="24"/>
        </w:rPr>
      </w:pPr>
      <w:r w:rsidRPr="00CE5674">
        <w:rPr>
          <w:sz w:val="24"/>
          <w:szCs w:val="24"/>
        </w:rPr>
        <w:t>Smoking remains the leading cause of preventable death in England. Every day more than 200 people in England die from smoking-related disease and 280 children under 16 have their first cigarette. Two thirds of those smoking one cigarette will go on to become addicted, taking on average thirty attempts before they successfully quit for good.</w:t>
      </w:r>
      <w:r w:rsidR="00CA0859" w:rsidRPr="00CE5674">
        <w:rPr>
          <w:sz w:val="24"/>
          <w:szCs w:val="24"/>
        </w:rPr>
        <w:t xml:space="preserve"> </w:t>
      </w:r>
    </w:p>
    <w:p w14:paraId="29E021A2" w14:textId="25953E7A" w:rsidR="00AD4217" w:rsidRPr="00CE5674" w:rsidRDefault="00AD4217" w:rsidP="008304E1">
      <w:pPr>
        <w:pStyle w:val="ListParagraph"/>
        <w:numPr>
          <w:ilvl w:val="0"/>
          <w:numId w:val="3"/>
        </w:numPr>
        <w:spacing w:line="300" w:lineRule="atLeast"/>
        <w:contextualSpacing w:val="0"/>
        <w:rPr>
          <w:sz w:val="24"/>
          <w:szCs w:val="24"/>
        </w:rPr>
      </w:pPr>
      <w:r w:rsidRPr="00CE5674">
        <w:rPr>
          <w:sz w:val="24"/>
          <w:szCs w:val="24"/>
        </w:rPr>
        <w:t>In 2019 the government committed to making England smokefree by 2030.</w:t>
      </w:r>
    </w:p>
    <w:p w14:paraId="35C0ED86" w14:textId="5A1DC693" w:rsidR="00C42316" w:rsidRPr="00CE5674" w:rsidRDefault="002F06BF" w:rsidP="008304E1">
      <w:pPr>
        <w:pStyle w:val="ListParagraph"/>
        <w:numPr>
          <w:ilvl w:val="0"/>
          <w:numId w:val="3"/>
        </w:numPr>
        <w:spacing w:line="300" w:lineRule="atLeast"/>
        <w:contextualSpacing w:val="0"/>
        <w:rPr>
          <w:sz w:val="24"/>
          <w:szCs w:val="24"/>
        </w:rPr>
      </w:pPr>
      <w:r w:rsidRPr="00CE5674">
        <w:rPr>
          <w:sz w:val="24"/>
          <w:szCs w:val="24"/>
        </w:rPr>
        <w:t>Last month the government </w:t>
      </w:r>
      <w:hyperlink r:id="rId11" w:tgtFrame="_blank" w:history="1">
        <w:r w:rsidRPr="00CE5674">
          <w:rPr>
            <w:rStyle w:val="Hyperlink"/>
            <w:b/>
            <w:bCs/>
            <w:sz w:val="24"/>
            <w:szCs w:val="24"/>
          </w:rPr>
          <w:t>announced plans</w:t>
        </w:r>
      </w:hyperlink>
      <w:r w:rsidRPr="00CE5674">
        <w:rPr>
          <w:sz w:val="24"/>
          <w:szCs w:val="24"/>
        </w:rPr>
        <w:t> for a world-first ‘swap to stop’ scheme encouraging smokers to make the switch to vaping by providing starter vape kits and behavioural support.</w:t>
      </w:r>
    </w:p>
    <w:p w14:paraId="5BE8C725" w14:textId="77777777" w:rsidR="008304E1" w:rsidRPr="00CE5674" w:rsidRDefault="002F06BF" w:rsidP="008304E1">
      <w:pPr>
        <w:pStyle w:val="ListParagraph"/>
        <w:numPr>
          <w:ilvl w:val="0"/>
          <w:numId w:val="3"/>
        </w:numPr>
        <w:spacing w:line="300" w:lineRule="atLeast"/>
        <w:contextualSpacing w:val="0"/>
        <w:rPr>
          <w:sz w:val="24"/>
          <w:szCs w:val="24"/>
        </w:rPr>
      </w:pPr>
      <w:r w:rsidRPr="00CE5674">
        <w:rPr>
          <w:sz w:val="24"/>
          <w:szCs w:val="24"/>
        </w:rPr>
        <w:t>This campaign, along with offering financial incentives for pregnant women who quit smoking, are hoped to deliver on the Government's ambition to make the country smoke free by 2030.</w:t>
      </w:r>
    </w:p>
    <w:p w14:paraId="68413288" w14:textId="77777777" w:rsidR="008304E1" w:rsidRPr="00CE5674" w:rsidRDefault="008304E1" w:rsidP="008304E1">
      <w:pPr>
        <w:pStyle w:val="ListParagraph"/>
        <w:numPr>
          <w:ilvl w:val="0"/>
          <w:numId w:val="3"/>
        </w:numPr>
        <w:spacing w:line="300" w:lineRule="atLeast"/>
        <w:contextualSpacing w:val="0"/>
        <w:rPr>
          <w:sz w:val="24"/>
          <w:szCs w:val="24"/>
        </w:rPr>
      </w:pPr>
      <w:r w:rsidRPr="00CE5674">
        <w:rPr>
          <w:sz w:val="24"/>
          <w:szCs w:val="24"/>
        </w:rPr>
        <w:t>The ‘swap to stop’ scheme will encourage one million smokers to make the switch from smoking to vaping with the hopes of not only cutting smoking rates but also improving the health of the nation. Almost one in five of all smokers in England will be provided with a free starter vape kit and behavioural support in this </w:t>
      </w:r>
      <w:hyperlink r:id="rId12" w:tgtFrame="_blank" w:history="1">
        <w:r w:rsidRPr="00CE5674">
          <w:rPr>
            <w:rStyle w:val="Hyperlink"/>
            <w:b/>
            <w:bCs/>
            <w:sz w:val="24"/>
            <w:szCs w:val="24"/>
          </w:rPr>
          <w:t>world-first national scheme</w:t>
        </w:r>
      </w:hyperlink>
      <w:r w:rsidRPr="00CE5674">
        <w:rPr>
          <w:sz w:val="24"/>
          <w:szCs w:val="24"/>
        </w:rPr>
        <w:t> to help adult smokers quit.</w:t>
      </w:r>
    </w:p>
    <w:p w14:paraId="6773498F" w14:textId="77777777" w:rsidR="008304E1" w:rsidRPr="00CE5674" w:rsidRDefault="008304E1" w:rsidP="008304E1">
      <w:pPr>
        <w:pStyle w:val="ListParagraph"/>
        <w:numPr>
          <w:ilvl w:val="0"/>
          <w:numId w:val="3"/>
        </w:numPr>
        <w:spacing w:line="300" w:lineRule="atLeast"/>
        <w:contextualSpacing w:val="0"/>
        <w:rPr>
          <w:sz w:val="24"/>
          <w:szCs w:val="24"/>
        </w:rPr>
      </w:pPr>
      <w:r w:rsidRPr="00CE5674">
        <w:rPr>
          <w:sz w:val="24"/>
          <w:szCs w:val="24"/>
        </w:rPr>
        <w:t xml:space="preserve">Another scheme announced as part of this crackdown on smoking is the introduction of financial incentive being offered to pregnant smokers who quit, following the success of similar local schemes. This initiative is expected to be offered to all pregnant women who smoke by the end of this </w:t>
      </w:r>
      <w:proofErr w:type="gramStart"/>
      <w:r w:rsidRPr="00CE5674">
        <w:rPr>
          <w:sz w:val="24"/>
          <w:szCs w:val="24"/>
        </w:rPr>
        <w:t>year, and</w:t>
      </w:r>
      <w:proofErr w:type="gramEnd"/>
      <w:r w:rsidRPr="00CE5674">
        <w:rPr>
          <w:sz w:val="24"/>
          <w:szCs w:val="24"/>
        </w:rPr>
        <w:t xml:space="preserve"> will include vouchers along with behavioural support to assist in a stop smoking attempt.</w:t>
      </w:r>
    </w:p>
    <w:p w14:paraId="0839F4A8" w14:textId="77777777" w:rsidR="008304E1" w:rsidRPr="00CE5674" w:rsidRDefault="003D4D7D" w:rsidP="008304E1">
      <w:pPr>
        <w:pStyle w:val="ListParagraph"/>
        <w:numPr>
          <w:ilvl w:val="0"/>
          <w:numId w:val="3"/>
        </w:numPr>
        <w:spacing w:line="300" w:lineRule="atLeast"/>
        <w:contextualSpacing w:val="0"/>
        <w:rPr>
          <w:sz w:val="24"/>
          <w:szCs w:val="24"/>
        </w:rPr>
      </w:pPr>
      <w:r w:rsidRPr="00CE5674">
        <w:rPr>
          <w:sz w:val="24"/>
          <w:szCs w:val="24"/>
        </w:rPr>
        <w:t>It is hoped that by supporting more women to have a smoke free pregnancy we will see a reduction in the number of smoking-related complications such as babies born underweight or underdeveloped and requiring neonatal and ongoing care. It is hoped it will also reduce the risk of miscarriage and stillbirth and result in more healthy pregnancies.</w:t>
      </w:r>
    </w:p>
    <w:p w14:paraId="3E68BA53" w14:textId="2F05AFE7" w:rsidR="003D4D7D" w:rsidRPr="00CE5674" w:rsidRDefault="003D4D7D" w:rsidP="008304E1">
      <w:pPr>
        <w:pStyle w:val="ListParagraph"/>
        <w:numPr>
          <w:ilvl w:val="0"/>
          <w:numId w:val="3"/>
        </w:numPr>
        <w:spacing w:line="300" w:lineRule="atLeast"/>
        <w:contextualSpacing w:val="0"/>
        <w:rPr>
          <w:sz w:val="24"/>
          <w:szCs w:val="24"/>
        </w:rPr>
      </w:pPr>
      <w:r w:rsidRPr="00CE5674">
        <w:rPr>
          <w:sz w:val="24"/>
          <w:szCs w:val="24"/>
        </w:rPr>
        <w:t>The Government also revealed plans for a new ‘illicit vapes enforcement squad’ which will be backed by £3 million of government funding with the intention of enforcing the rules on vaping and tackling illegal sales</w:t>
      </w:r>
      <w:r w:rsidR="003C3635" w:rsidRPr="00CE5674">
        <w:rPr>
          <w:sz w:val="24"/>
          <w:szCs w:val="24"/>
        </w:rPr>
        <w:t xml:space="preserve">. </w:t>
      </w:r>
      <w:r w:rsidRPr="00CE5674">
        <w:rPr>
          <w:sz w:val="24"/>
          <w:szCs w:val="24"/>
        </w:rPr>
        <w:t xml:space="preserve">The enforcement squad will be led by Trading Standards and will work across the country undertaking projects such as test purchasing at convenience stores and vape </w:t>
      </w:r>
      <w:proofErr w:type="gramStart"/>
      <w:r w:rsidRPr="00CE5674">
        <w:rPr>
          <w:sz w:val="24"/>
          <w:szCs w:val="24"/>
        </w:rPr>
        <w:t>shops, and</w:t>
      </w:r>
      <w:proofErr w:type="gramEnd"/>
      <w:r w:rsidRPr="00CE5674">
        <w:rPr>
          <w:sz w:val="24"/>
          <w:szCs w:val="24"/>
        </w:rPr>
        <w:t xml:space="preserve"> will have the power to remove illegal products from shops and at our borders.</w:t>
      </w:r>
    </w:p>
    <w:p w14:paraId="38EEC9B0" w14:textId="33F645AC" w:rsidR="006E7CDA" w:rsidRPr="00CE5674" w:rsidRDefault="002F06BF" w:rsidP="0006329F">
      <w:pPr>
        <w:pStyle w:val="ListParagraph"/>
        <w:numPr>
          <w:ilvl w:val="0"/>
          <w:numId w:val="3"/>
        </w:numPr>
        <w:spacing w:line="300" w:lineRule="atLeast"/>
        <w:contextualSpacing w:val="0"/>
        <w:rPr>
          <w:sz w:val="24"/>
          <w:szCs w:val="24"/>
        </w:rPr>
      </w:pPr>
      <w:r w:rsidRPr="00CE5674">
        <w:rPr>
          <w:sz w:val="24"/>
          <w:szCs w:val="24"/>
        </w:rPr>
        <w:t xml:space="preserve">The full statement is available </w:t>
      </w:r>
      <w:hyperlink r:id="rId13" w:anchor=":~:text=We%20will%20remove%20illegal%20products,achieve%20its%20smokefree%202030%20ambition." w:history="1">
        <w:r w:rsidRPr="00CE5674">
          <w:rPr>
            <w:rStyle w:val="Hyperlink"/>
            <w:sz w:val="24"/>
            <w:szCs w:val="24"/>
          </w:rPr>
          <w:t>here</w:t>
        </w:r>
      </w:hyperlink>
      <w:r w:rsidRPr="00CE5674">
        <w:rPr>
          <w:sz w:val="24"/>
          <w:szCs w:val="24"/>
        </w:rPr>
        <w:t xml:space="preserve"> </w:t>
      </w:r>
    </w:p>
    <w:p w14:paraId="1B275458" w14:textId="34F478AB" w:rsidR="00E272FA" w:rsidRDefault="00C47215" w:rsidP="00E272FA">
      <w:pPr>
        <w:pStyle w:val="Heading2"/>
      </w:pPr>
      <w:r>
        <w:t xml:space="preserve">Current </w:t>
      </w:r>
      <w:r w:rsidR="00C97712">
        <w:t xml:space="preserve">LGA </w:t>
      </w:r>
      <w:r w:rsidR="0002269D">
        <w:t>p</w:t>
      </w:r>
      <w:r w:rsidR="00C97712">
        <w:t>osition</w:t>
      </w:r>
      <w:r w:rsidR="00E272FA">
        <w:t xml:space="preserve"> </w:t>
      </w:r>
      <w:r w:rsidR="00E272FA" w:rsidRPr="009E5E45">
        <w:rPr>
          <w:color w:val="C00000"/>
        </w:rPr>
        <w:t xml:space="preserve"> </w:t>
      </w:r>
    </w:p>
    <w:p w14:paraId="4EDB63EC" w14:textId="6A66C487" w:rsidR="00E272FA" w:rsidRPr="00CE5674" w:rsidRDefault="00C97712" w:rsidP="00E272FA">
      <w:pPr>
        <w:pStyle w:val="ListParagraph"/>
        <w:numPr>
          <w:ilvl w:val="0"/>
          <w:numId w:val="3"/>
        </w:numPr>
        <w:spacing w:line="300" w:lineRule="atLeast"/>
        <w:contextualSpacing w:val="0"/>
        <w:rPr>
          <w:sz w:val="24"/>
          <w:szCs w:val="24"/>
        </w:rPr>
      </w:pPr>
      <w:r>
        <w:t>Richard Boden</w:t>
      </w:r>
      <w:r w:rsidR="00444800">
        <w:t xml:space="preserve">, Head of </w:t>
      </w:r>
      <w:proofErr w:type="gramStart"/>
      <w:r w:rsidR="00444800">
        <w:t>Tobacco</w:t>
      </w:r>
      <w:proofErr w:type="gramEnd"/>
      <w:r w:rsidR="00444800">
        <w:t xml:space="preserve"> and Gambling, OHID </w:t>
      </w:r>
      <w:r w:rsidR="00AE1813">
        <w:t xml:space="preserve">will attend the meeting to </w:t>
      </w:r>
      <w:r w:rsidR="00E01BDA" w:rsidRPr="00CE5674">
        <w:rPr>
          <w:sz w:val="24"/>
          <w:szCs w:val="24"/>
        </w:rPr>
        <w:t>provide an update on the scope and content of the</w:t>
      </w:r>
      <w:r w:rsidR="00BF4960" w:rsidRPr="00CE5674">
        <w:rPr>
          <w:sz w:val="24"/>
          <w:szCs w:val="24"/>
        </w:rPr>
        <w:t xml:space="preserve"> strategy, provide information on arrangements to engage local government stakeholders and to seek the views of the Community Wellbeing Board</w:t>
      </w:r>
      <w:r w:rsidR="002F344E" w:rsidRPr="00CE5674">
        <w:rPr>
          <w:sz w:val="24"/>
          <w:szCs w:val="24"/>
        </w:rPr>
        <w:t>.</w:t>
      </w:r>
      <w:r w:rsidR="00BF4960" w:rsidRPr="00CE5674">
        <w:rPr>
          <w:sz w:val="24"/>
          <w:szCs w:val="24"/>
        </w:rPr>
        <w:t xml:space="preserve"> </w:t>
      </w:r>
    </w:p>
    <w:p w14:paraId="5A7EEFE6" w14:textId="37E0DB88" w:rsidR="00C47215" w:rsidRPr="00CE5674" w:rsidRDefault="00743874" w:rsidP="00C47215">
      <w:pPr>
        <w:pStyle w:val="ListParagraph"/>
        <w:numPr>
          <w:ilvl w:val="0"/>
          <w:numId w:val="3"/>
        </w:numPr>
        <w:spacing w:line="300" w:lineRule="atLeast"/>
        <w:contextualSpacing w:val="0"/>
        <w:rPr>
          <w:rFonts w:cs="Arial"/>
          <w:sz w:val="24"/>
          <w:szCs w:val="24"/>
        </w:rPr>
      </w:pPr>
      <w:r w:rsidRPr="00CE5674">
        <w:rPr>
          <w:sz w:val="24"/>
          <w:szCs w:val="24"/>
        </w:rPr>
        <w:t xml:space="preserve">The meeting will also be an opportunity for </w:t>
      </w:r>
      <w:r w:rsidR="00E50EE2" w:rsidRPr="00CE5674">
        <w:rPr>
          <w:sz w:val="24"/>
          <w:szCs w:val="24"/>
        </w:rPr>
        <w:t>members</w:t>
      </w:r>
      <w:r w:rsidRPr="00CE5674">
        <w:rPr>
          <w:sz w:val="24"/>
          <w:szCs w:val="24"/>
        </w:rPr>
        <w:t xml:space="preserve"> to </w:t>
      </w:r>
      <w:r w:rsidR="0047457E" w:rsidRPr="00CE5674">
        <w:rPr>
          <w:sz w:val="24"/>
          <w:szCs w:val="24"/>
        </w:rPr>
        <w:t xml:space="preserve">re-visit </w:t>
      </w:r>
      <w:r w:rsidRPr="00CE5674">
        <w:rPr>
          <w:sz w:val="24"/>
          <w:szCs w:val="24"/>
        </w:rPr>
        <w:t xml:space="preserve">the </w:t>
      </w:r>
      <w:r w:rsidR="00F5468B" w:rsidRPr="00CE5674">
        <w:rPr>
          <w:sz w:val="24"/>
          <w:szCs w:val="24"/>
        </w:rPr>
        <w:t xml:space="preserve">LGA’s key policy messages in respect </w:t>
      </w:r>
      <w:r w:rsidR="00261EBA" w:rsidRPr="00CE5674">
        <w:rPr>
          <w:sz w:val="24"/>
          <w:szCs w:val="24"/>
        </w:rPr>
        <w:t>of Tobacco.</w:t>
      </w:r>
    </w:p>
    <w:p w14:paraId="2DAAA0EF" w14:textId="77777777" w:rsidR="00404916" w:rsidRPr="00CE5674" w:rsidRDefault="00C47215" w:rsidP="00C47215">
      <w:pPr>
        <w:pStyle w:val="ListParagraph"/>
        <w:numPr>
          <w:ilvl w:val="0"/>
          <w:numId w:val="3"/>
        </w:numPr>
        <w:spacing w:line="300" w:lineRule="atLeast"/>
        <w:contextualSpacing w:val="0"/>
        <w:rPr>
          <w:rFonts w:cs="Arial"/>
          <w:sz w:val="24"/>
          <w:szCs w:val="24"/>
        </w:rPr>
      </w:pPr>
      <w:r w:rsidRPr="00CE5674">
        <w:rPr>
          <w:rFonts w:cs="Arial"/>
          <w:sz w:val="24"/>
          <w:szCs w:val="24"/>
        </w:rPr>
        <w:t xml:space="preserve">The LGA believes that vapes need to be out-of-sight and out-of-reach of children in the same way as cigarettes. It is not right that stores are able to prominently display vaping </w:t>
      </w:r>
      <w:proofErr w:type="gramStart"/>
      <w:r w:rsidRPr="00CE5674">
        <w:rPr>
          <w:rFonts w:cs="Arial"/>
          <w:sz w:val="24"/>
          <w:szCs w:val="24"/>
        </w:rPr>
        <w:t>paraphernalia</w:t>
      </w:r>
      <w:proofErr w:type="gramEnd"/>
      <w:r w:rsidRPr="00CE5674">
        <w:rPr>
          <w:rFonts w:cs="Arial"/>
          <w:sz w:val="24"/>
          <w:szCs w:val="24"/>
        </w:rPr>
        <w:t xml:space="preserve"> for all to see, such as in a shop window, often in bright, colourful packaging and attractive flavours that can appeal to children.</w:t>
      </w:r>
      <w:r w:rsidR="00404916" w:rsidRPr="00CE5674">
        <w:rPr>
          <w:rFonts w:cs="Arial"/>
          <w:sz w:val="24"/>
          <w:szCs w:val="24"/>
        </w:rPr>
        <w:t xml:space="preserve"> </w:t>
      </w:r>
    </w:p>
    <w:p w14:paraId="13FFF6AA" w14:textId="66D1AFDF" w:rsidR="00C47215" w:rsidRPr="00CE5674" w:rsidRDefault="00C47215" w:rsidP="00C47215">
      <w:pPr>
        <w:pStyle w:val="ListParagraph"/>
        <w:numPr>
          <w:ilvl w:val="0"/>
          <w:numId w:val="3"/>
        </w:numPr>
        <w:spacing w:line="300" w:lineRule="atLeast"/>
        <w:contextualSpacing w:val="0"/>
        <w:rPr>
          <w:rFonts w:cs="Arial"/>
          <w:sz w:val="24"/>
          <w:szCs w:val="24"/>
        </w:rPr>
      </w:pPr>
      <w:r w:rsidRPr="00CE5674">
        <w:rPr>
          <w:rFonts w:cs="Arial"/>
          <w:sz w:val="24"/>
          <w:szCs w:val="24"/>
        </w:rPr>
        <w:t>Vapes should only be used as an aid to quit smoking. While research has shown vaping poses a small fraction of the risks of smoking, it is deeply worrying that more and more children – who have never smoked – are starting vaping. The evidence suggests that vaping is by no means risk-free, and so it is very alarming that young people are getting access to and using e-cigarettes.</w:t>
      </w:r>
    </w:p>
    <w:p w14:paraId="1554FBE3" w14:textId="539B962C" w:rsidR="00BF048B" w:rsidRPr="00CE5674" w:rsidRDefault="00BF048B" w:rsidP="00C47215">
      <w:pPr>
        <w:pStyle w:val="ListParagraph"/>
        <w:numPr>
          <w:ilvl w:val="0"/>
          <w:numId w:val="3"/>
        </w:numPr>
        <w:spacing w:line="300" w:lineRule="atLeast"/>
        <w:contextualSpacing w:val="0"/>
        <w:rPr>
          <w:rFonts w:cs="Arial"/>
          <w:sz w:val="24"/>
          <w:szCs w:val="24"/>
        </w:rPr>
      </w:pPr>
      <w:r w:rsidRPr="00CE5674">
        <w:rPr>
          <w:rFonts w:cs="Arial"/>
          <w:sz w:val="24"/>
          <w:szCs w:val="24"/>
        </w:rPr>
        <w:t>An area that is of growing concern in relation to vaping is the effect on the environment, particularly “disposable” vapes. Councils report they are experiencing pollution from vapes in the form of plastic materials, electronic waste (including circuit boards and lithium-ion batteries), and hazardous chemicals. E-cigarette manufacturers and vendors could do more to ensure consumers dispose of their waste in a more environmentally friendly way</w:t>
      </w:r>
      <w:r w:rsidR="00FB49D5" w:rsidRPr="00CE5674">
        <w:rPr>
          <w:rFonts w:cs="Arial"/>
          <w:sz w:val="24"/>
          <w:szCs w:val="24"/>
        </w:rPr>
        <w:t>.</w:t>
      </w:r>
    </w:p>
    <w:p w14:paraId="12DD045B" w14:textId="622C5CC8" w:rsidR="00FB49D5" w:rsidRPr="00CE5674" w:rsidRDefault="00FB49D5" w:rsidP="00C47215">
      <w:pPr>
        <w:pStyle w:val="ListParagraph"/>
        <w:numPr>
          <w:ilvl w:val="0"/>
          <w:numId w:val="3"/>
        </w:numPr>
        <w:spacing w:line="300" w:lineRule="atLeast"/>
        <w:contextualSpacing w:val="0"/>
        <w:rPr>
          <w:rFonts w:cs="Arial"/>
          <w:sz w:val="24"/>
          <w:szCs w:val="24"/>
        </w:rPr>
      </w:pPr>
      <w:r w:rsidRPr="00CE5674">
        <w:rPr>
          <w:rFonts w:cs="Arial"/>
          <w:sz w:val="24"/>
          <w:szCs w:val="24"/>
        </w:rPr>
        <w:t xml:space="preserve">Across the country, council public health teams work hard to help reduce smoking rates in their areas, alongside local </w:t>
      </w:r>
      <w:proofErr w:type="gramStart"/>
      <w:r w:rsidRPr="00CE5674">
        <w:rPr>
          <w:rFonts w:cs="Arial"/>
          <w:sz w:val="24"/>
          <w:szCs w:val="24"/>
        </w:rPr>
        <w:t>charities</w:t>
      </w:r>
      <w:proofErr w:type="gramEnd"/>
      <w:r w:rsidRPr="00CE5674">
        <w:rPr>
          <w:rFonts w:cs="Arial"/>
          <w:sz w:val="24"/>
          <w:szCs w:val="24"/>
        </w:rPr>
        <w:t xml:space="preserve"> and community groups, and it is testament to their efforts that smoking rates continue to fall. Councils commission integrated lifestyle services that offer support to all smokers. It includes face-to-face support, specialist support for pregnant women, Nicotine Replacement Therapy (NRT), support from local pharmacies and in some areas, their own digital apps, including specialist text helplines for young people</w:t>
      </w:r>
      <w:r w:rsidR="003C596E" w:rsidRPr="00CE5674">
        <w:rPr>
          <w:rFonts w:cs="Arial"/>
          <w:sz w:val="24"/>
          <w:szCs w:val="24"/>
        </w:rPr>
        <w:t>.</w:t>
      </w:r>
    </w:p>
    <w:p w14:paraId="5AF04ED4" w14:textId="54E4CF0F" w:rsidR="00733BCC" w:rsidRPr="00CE5674" w:rsidRDefault="00733BCC" w:rsidP="00C47215">
      <w:pPr>
        <w:pStyle w:val="ListParagraph"/>
        <w:numPr>
          <w:ilvl w:val="0"/>
          <w:numId w:val="3"/>
        </w:numPr>
        <w:spacing w:line="300" w:lineRule="atLeast"/>
        <w:contextualSpacing w:val="0"/>
        <w:rPr>
          <w:rFonts w:cs="Arial"/>
          <w:sz w:val="24"/>
          <w:szCs w:val="24"/>
        </w:rPr>
      </w:pPr>
      <w:r w:rsidRPr="00CE5674">
        <w:rPr>
          <w:rFonts w:cs="Arial"/>
          <w:sz w:val="24"/>
          <w:szCs w:val="24"/>
        </w:rPr>
        <w:t xml:space="preserve">Whilst the £3m for Trading Standards is welcomed, it falls a long way short of the funding needed. Local councils’ public health grant has been cut by 24 per cent on a real-terms per capita basis since 2015/16 (equivalent to a reduction of £1 billion). This has had an adverse effect on councils’ ability to invest in services and functions that prevent ill health, reduce health </w:t>
      </w:r>
      <w:proofErr w:type="gramStart"/>
      <w:r w:rsidRPr="00CE5674">
        <w:rPr>
          <w:rFonts w:cs="Arial"/>
          <w:sz w:val="24"/>
          <w:szCs w:val="24"/>
        </w:rPr>
        <w:t>inequalities</w:t>
      </w:r>
      <w:proofErr w:type="gramEnd"/>
      <w:r w:rsidRPr="00CE5674">
        <w:rPr>
          <w:rFonts w:cs="Arial"/>
          <w:sz w:val="24"/>
          <w:szCs w:val="24"/>
        </w:rPr>
        <w:t xml:space="preserve"> and support a sustainable health and social care system. This includes smoking cessation and tobacco control.</w:t>
      </w:r>
    </w:p>
    <w:p w14:paraId="3EFA3027" w14:textId="77777777" w:rsidR="00733BCC" w:rsidRPr="00CE5674" w:rsidRDefault="00733BCC" w:rsidP="00733BCC">
      <w:pPr>
        <w:pStyle w:val="ListParagraph"/>
        <w:numPr>
          <w:ilvl w:val="0"/>
          <w:numId w:val="3"/>
        </w:numPr>
        <w:rPr>
          <w:rFonts w:cs="Arial"/>
          <w:sz w:val="24"/>
          <w:szCs w:val="24"/>
        </w:rPr>
      </w:pPr>
      <w:r w:rsidRPr="00CE5674">
        <w:rPr>
          <w:rFonts w:cs="Arial"/>
          <w:sz w:val="24"/>
          <w:szCs w:val="24"/>
        </w:rPr>
        <w:t xml:space="preserve">The Board is requested to consider and agree the above messages as the key priorities in the LGA response to the Smokefree 2030 strategy. </w:t>
      </w:r>
    </w:p>
    <w:p w14:paraId="5195382A" w14:textId="77777777" w:rsidR="00E272FA" w:rsidRPr="00B66284" w:rsidRDefault="00E272FA" w:rsidP="00E272FA">
      <w:pPr>
        <w:pStyle w:val="Heading2"/>
      </w:pPr>
      <w:r w:rsidRPr="00B66284">
        <w:t xml:space="preserve">Implications for Wales </w:t>
      </w:r>
    </w:p>
    <w:p w14:paraId="64987E85" w14:textId="1412422A" w:rsidR="00E272FA" w:rsidRPr="00CE5674" w:rsidRDefault="000C720F" w:rsidP="00E272FA">
      <w:pPr>
        <w:pStyle w:val="ListParagraph"/>
        <w:numPr>
          <w:ilvl w:val="0"/>
          <w:numId w:val="3"/>
        </w:numPr>
        <w:spacing w:line="300" w:lineRule="atLeast"/>
        <w:contextualSpacing w:val="0"/>
        <w:rPr>
          <w:color w:val="C00000"/>
          <w:sz w:val="24"/>
          <w:szCs w:val="24"/>
        </w:rPr>
      </w:pPr>
      <w:r w:rsidRPr="00CE5674">
        <w:rPr>
          <w:sz w:val="24"/>
          <w:szCs w:val="24"/>
        </w:rPr>
        <w:t xml:space="preserve">Health is a devolved responsibility and, therefore, the Strategy will apply only to England. </w:t>
      </w:r>
    </w:p>
    <w:p w14:paraId="493A974C" w14:textId="77777777" w:rsidR="00E272FA" w:rsidRPr="00B66284" w:rsidRDefault="00E272FA" w:rsidP="00E272FA">
      <w:pPr>
        <w:pStyle w:val="Heading2"/>
      </w:pPr>
      <w:r w:rsidRPr="00B66284">
        <w:t xml:space="preserve">Financial Implications  </w:t>
      </w:r>
    </w:p>
    <w:p w14:paraId="53487478" w14:textId="56DC2045" w:rsidR="00A95ED5" w:rsidRPr="00CE5674" w:rsidRDefault="006177BD" w:rsidP="00A95ED5">
      <w:pPr>
        <w:pStyle w:val="ListParagraph"/>
        <w:numPr>
          <w:ilvl w:val="0"/>
          <w:numId w:val="3"/>
        </w:numPr>
        <w:spacing w:line="300" w:lineRule="atLeast"/>
        <w:contextualSpacing w:val="0"/>
        <w:rPr>
          <w:sz w:val="24"/>
          <w:szCs w:val="24"/>
        </w:rPr>
      </w:pPr>
      <w:r w:rsidRPr="00CE5674">
        <w:rPr>
          <w:sz w:val="24"/>
          <w:szCs w:val="24"/>
        </w:rPr>
        <w:t xml:space="preserve">We do not yet have sufficient information on the </w:t>
      </w:r>
      <w:r w:rsidR="00D52190" w:rsidRPr="00CE5674">
        <w:rPr>
          <w:sz w:val="24"/>
          <w:szCs w:val="24"/>
        </w:rPr>
        <w:t xml:space="preserve">Smokefree 2030 </w:t>
      </w:r>
      <w:r w:rsidR="00F81234" w:rsidRPr="00CE5674">
        <w:rPr>
          <w:sz w:val="24"/>
          <w:szCs w:val="24"/>
        </w:rPr>
        <w:t>proposals</w:t>
      </w:r>
      <w:r w:rsidR="00D52190" w:rsidRPr="00CE5674">
        <w:rPr>
          <w:sz w:val="24"/>
          <w:szCs w:val="24"/>
        </w:rPr>
        <w:t xml:space="preserve"> </w:t>
      </w:r>
      <w:r w:rsidRPr="00CE5674">
        <w:rPr>
          <w:sz w:val="24"/>
          <w:szCs w:val="24"/>
        </w:rPr>
        <w:t xml:space="preserve">to </w:t>
      </w:r>
      <w:r w:rsidR="00A95ED5" w:rsidRPr="00CE5674">
        <w:rPr>
          <w:sz w:val="24"/>
          <w:szCs w:val="24"/>
        </w:rPr>
        <w:t>identify whether there will be any financial implications for local government in implementation any of the proposals in the strategy.</w:t>
      </w:r>
    </w:p>
    <w:p w14:paraId="752828F0" w14:textId="77777777" w:rsidR="00E272FA" w:rsidRPr="00B66284" w:rsidRDefault="00E272FA" w:rsidP="00E272FA">
      <w:pPr>
        <w:pStyle w:val="Heading2"/>
      </w:pPr>
      <w:r w:rsidRPr="00B66284">
        <w:t xml:space="preserve">Equalities implications </w:t>
      </w:r>
    </w:p>
    <w:p w14:paraId="52AE722E" w14:textId="77777777" w:rsidR="001F4A68" w:rsidRPr="00CE5674" w:rsidRDefault="00D23330" w:rsidP="00D23330">
      <w:pPr>
        <w:pStyle w:val="ListParagraph"/>
        <w:numPr>
          <w:ilvl w:val="0"/>
          <w:numId w:val="3"/>
        </w:numPr>
        <w:spacing w:line="300" w:lineRule="atLeast"/>
        <w:contextualSpacing w:val="0"/>
        <w:rPr>
          <w:color w:val="C00000"/>
          <w:sz w:val="24"/>
          <w:szCs w:val="24"/>
        </w:rPr>
      </w:pPr>
      <w:r w:rsidRPr="00CE5674">
        <w:rPr>
          <w:sz w:val="24"/>
          <w:szCs w:val="24"/>
        </w:rPr>
        <w:t xml:space="preserve">We do not yet have sufficient detail on the </w:t>
      </w:r>
      <w:r w:rsidR="008C423B" w:rsidRPr="00CE5674">
        <w:rPr>
          <w:sz w:val="24"/>
          <w:szCs w:val="24"/>
        </w:rPr>
        <w:t>strategy</w:t>
      </w:r>
      <w:r w:rsidRPr="00CE5674">
        <w:rPr>
          <w:sz w:val="24"/>
          <w:szCs w:val="24"/>
        </w:rPr>
        <w:t xml:space="preserve"> to understand the equalities implications.  </w:t>
      </w:r>
      <w:r w:rsidR="003C668F" w:rsidRPr="00CE5674">
        <w:rPr>
          <w:sz w:val="24"/>
          <w:szCs w:val="24"/>
        </w:rPr>
        <w:t>Smoking is far more common among people with lower incomes. The more disadvantaged someone is, the more likely they are to smoke and to suffer from smoking-related disease and premature death.</w:t>
      </w:r>
      <w:r w:rsidR="005F6238" w:rsidRPr="00CE5674">
        <w:rPr>
          <w:sz w:val="24"/>
          <w:szCs w:val="24"/>
        </w:rPr>
        <w:t xml:space="preserve"> Smoking related health inequalities are not restricted to socio-economic status. </w:t>
      </w:r>
    </w:p>
    <w:p w14:paraId="39FB1886" w14:textId="35A33ED6" w:rsidR="00E272FA" w:rsidRPr="00CE5674" w:rsidRDefault="005F6238" w:rsidP="00D23330">
      <w:pPr>
        <w:pStyle w:val="ListParagraph"/>
        <w:numPr>
          <w:ilvl w:val="0"/>
          <w:numId w:val="3"/>
        </w:numPr>
        <w:spacing w:line="300" w:lineRule="atLeast"/>
        <w:contextualSpacing w:val="0"/>
        <w:rPr>
          <w:color w:val="C00000"/>
          <w:sz w:val="24"/>
          <w:szCs w:val="24"/>
        </w:rPr>
      </w:pPr>
      <w:r w:rsidRPr="00CE5674">
        <w:rPr>
          <w:sz w:val="24"/>
          <w:szCs w:val="24"/>
        </w:rPr>
        <w:t>The poorer health of people in the north of England compared to the south is in part due to higher rates of smoking in the north. Smoking rates are also higher among people with a mental health condition, people in contact with the criminal justice system, looked-after children, and LGBT people.</w:t>
      </w:r>
    </w:p>
    <w:p w14:paraId="70E8925C" w14:textId="77777777" w:rsidR="00E272FA" w:rsidRPr="00B66284" w:rsidRDefault="00E272FA" w:rsidP="00E272FA">
      <w:pPr>
        <w:pStyle w:val="Heading2"/>
      </w:pPr>
      <w:r w:rsidRPr="00B66284">
        <w:t xml:space="preserve">Next steps </w:t>
      </w:r>
    </w:p>
    <w:bookmarkEnd w:id="1"/>
    <w:p w14:paraId="2543D0C7" w14:textId="3FBBC3FA" w:rsidR="00E272FA" w:rsidRPr="00CE5674" w:rsidRDefault="00D23330" w:rsidP="00E272FA">
      <w:pPr>
        <w:pStyle w:val="ListParagraph"/>
        <w:numPr>
          <w:ilvl w:val="0"/>
          <w:numId w:val="3"/>
        </w:numPr>
        <w:spacing w:line="300" w:lineRule="atLeast"/>
        <w:contextualSpacing w:val="0"/>
        <w:rPr>
          <w:sz w:val="24"/>
          <w:szCs w:val="24"/>
        </w:rPr>
      </w:pPr>
      <w:r w:rsidRPr="00CE5674">
        <w:rPr>
          <w:sz w:val="24"/>
          <w:szCs w:val="24"/>
        </w:rPr>
        <w:t xml:space="preserve">The Community Wellbeing Board is requested to agree that LGA’s key priorities in our response to the </w:t>
      </w:r>
      <w:r w:rsidR="005F6238" w:rsidRPr="00CE5674">
        <w:rPr>
          <w:sz w:val="24"/>
          <w:szCs w:val="24"/>
        </w:rPr>
        <w:t xml:space="preserve">Smokefree 2030 </w:t>
      </w:r>
      <w:r w:rsidRPr="00CE5674">
        <w:rPr>
          <w:sz w:val="24"/>
          <w:szCs w:val="24"/>
        </w:rPr>
        <w:t xml:space="preserve">Strategy. </w:t>
      </w:r>
    </w:p>
    <w:p w14:paraId="6BAC82CC"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09CE" w14:textId="77777777" w:rsidR="00FB4A59" w:rsidRPr="00C803F3" w:rsidRDefault="00FB4A59" w:rsidP="00C803F3">
      <w:r>
        <w:separator/>
      </w:r>
    </w:p>
  </w:endnote>
  <w:endnote w:type="continuationSeparator" w:id="0">
    <w:p w14:paraId="6C4E4618" w14:textId="77777777" w:rsidR="00FB4A59" w:rsidRPr="00C803F3" w:rsidRDefault="00FB4A59" w:rsidP="00C803F3">
      <w:r>
        <w:continuationSeparator/>
      </w:r>
    </w:p>
  </w:endnote>
  <w:endnote w:type="continuationNotice" w:id="1">
    <w:p w14:paraId="72CDCA35" w14:textId="77777777" w:rsidR="00FB4A59" w:rsidRDefault="00FB4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font>
  <w:font w:name="Frutiger 55 Roman">
    <w:altName w:val="Raavi"/>
    <w:charset w:val="00"/>
    <w:family w:val="auto"/>
    <w:pitch w:val="default"/>
  </w:font>
  <w:font w:name="Frutiger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AC7B" w14:textId="77777777" w:rsidR="00FB4A59" w:rsidRPr="00C803F3" w:rsidRDefault="00FB4A59" w:rsidP="00C803F3">
      <w:r>
        <w:separator/>
      </w:r>
    </w:p>
  </w:footnote>
  <w:footnote w:type="continuationSeparator" w:id="0">
    <w:p w14:paraId="5280A03F" w14:textId="77777777" w:rsidR="00FB4A59" w:rsidRPr="00C803F3" w:rsidRDefault="00FB4A59" w:rsidP="00C803F3">
      <w:r>
        <w:continuationSeparator/>
      </w:r>
    </w:p>
  </w:footnote>
  <w:footnote w:type="continuationNotice" w:id="1">
    <w:p w14:paraId="617D2F29" w14:textId="77777777" w:rsidR="00FB4A59" w:rsidRDefault="00FB4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4327D4E1" w:rsidR="00076675" w:rsidRPr="00C803F3" w:rsidRDefault="006C6551" w:rsidP="00076675">
              <w:r>
                <w:t>Community Wellbeing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7T00:00:00Z">
              <w:dateFormat w:val="d MMMM yyyy"/>
              <w:lid w:val="en-GB"/>
              <w:storeMappedDataAs w:val="text"/>
              <w:calendar w:val="gregorian"/>
            </w:date>
          </w:sdtPr>
          <w:sdtEndPr/>
          <w:sdtContent>
            <w:p w14:paraId="44ABF6D1" w14:textId="47BD2D2A" w:rsidR="00076675" w:rsidRPr="00C803F3" w:rsidRDefault="00076675" w:rsidP="00076675">
              <w:r>
                <w:t>1</w:t>
              </w:r>
              <w:r w:rsidR="006C6551">
                <w:t xml:space="preserve">7 </w:t>
              </w:r>
              <w:r>
                <w:t>May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B40E08"/>
    <w:multiLevelType w:val="hybridMultilevel"/>
    <w:tmpl w:val="24EE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04C50"/>
    <w:multiLevelType w:val="multilevel"/>
    <w:tmpl w:val="60D6463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F55C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1F64B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746942"/>
    <w:multiLevelType w:val="hybridMultilevel"/>
    <w:tmpl w:val="5EC66420"/>
    <w:lvl w:ilvl="0" w:tplc="0809000F">
      <w:start w:val="1"/>
      <w:numFmt w:val="decimal"/>
      <w:lvlText w:val="%1."/>
      <w:lvlJc w:val="left"/>
      <w:pPr>
        <w:ind w:left="814" w:hanging="360"/>
      </w:pPr>
      <w:rPr>
        <w:rFonts w:hint="default"/>
      </w:rPr>
    </w:lvl>
    <w:lvl w:ilvl="1" w:tplc="FFFFFFFF" w:tentative="1">
      <w:start w:val="1"/>
      <w:numFmt w:val="bullet"/>
      <w:lvlText w:val="o"/>
      <w:lvlJc w:val="left"/>
      <w:pPr>
        <w:ind w:left="1534" w:hanging="360"/>
      </w:pPr>
      <w:rPr>
        <w:rFonts w:ascii="Courier New" w:hAnsi="Courier New" w:cs="Courier New" w:hint="default"/>
      </w:rPr>
    </w:lvl>
    <w:lvl w:ilvl="2" w:tplc="FFFFFFFF" w:tentative="1">
      <w:start w:val="1"/>
      <w:numFmt w:val="bullet"/>
      <w:lvlText w:val=""/>
      <w:lvlJc w:val="left"/>
      <w:pPr>
        <w:ind w:left="2254" w:hanging="360"/>
      </w:pPr>
      <w:rPr>
        <w:rFonts w:ascii="Wingdings" w:hAnsi="Wingdings" w:hint="default"/>
      </w:rPr>
    </w:lvl>
    <w:lvl w:ilvl="3" w:tplc="FFFFFFFF" w:tentative="1">
      <w:start w:val="1"/>
      <w:numFmt w:val="bullet"/>
      <w:lvlText w:val=""/>
      <w:lvlJc w:val="left"/>
      <w:pPr>
        <w:ind w:left="2974" w:hanging="360"/>
      </w:pPr>
      <w:rPr>
        <w:rFonts w:ascii="Symbol" w:hAnsi="Symbol" w:hint="default"/>
      </w:rPr>
    </w:lvl>
    <w:lvl w:ilvl="4" w:tplc="FFFFFFFF" w:tentative="1">
      <w:start w:val="1"/>
      <w:numFmt w:val="bullet"/>
      <w:lvlText w:val="o"/>
      <w:lvlJc w:val="left"/>
      <w:pPr>
        <w:ind w:left="3694" w:hanging="360"/>
      </w:pPr>
      <w:rPr>
        <w:rFonts w:ascii="Courier New" w:hAnsi="Courier New" w:cs="Courier New" w:hint="default"/>
      </w:rPr>
    </w:lvl>
    <w:lvl w:ilvl="5" w:tplc="FFFFFFFF" w:tentative="1">
      <w:start w:val="1"/>
      <w:numFmt w:val="bullet"/>
      <w:lvlText w:val=""/>
      <w:lvlJc w:val="left"/>
      <w:pPr>
        <w:ind w:left="4414" w:hanging="360"/>
      </w:pPr>
      <w:rPr>
        <w:rFonts w:ascii="Wingdings" w:hAnsi="Wingdings" w:hint="default"/>
      </w:rPr>
    </w:lvl>
    <w:lvl w:ilvl="6" w:tplc="FFFFFFFF" w:tentative="1">
      <w:start w:val="1"/>
      <w:numFmt w:val="bullet"/>
      <w:lvlText w:val=""/>
      <w:lvlJc w:val="left"/>
      <w:pPr>
        <w:ind w:left="5134" w:hanging="360"/>
      </w:pPr>
      <w:rPr>
        <w:rFonts w:ascii="Symbol" w:hAnsi="Symbol" w:hint="default"/>
      </w:rPr>
    </w:lvl>
    <w:lvl w:ilvl="7" w:tplc="FFFFFFFF" w:tentative="1">
      <w:start w:val="1"/>
      <w:numFmt w:val="bullet"/>
      <w:lvlText w:val="o"/>
      <w:lvlJc w:val="left"/>
      <w:pPr>
        <w:ind w:left="5854" w:hanging="360"/>
      </w:pPr>
      <w:rPr>
        <w:rFonts w:ascii="Courier New" w:hAnsi="Courier New" w:cs="Courier New" w:hint="default"/>
      </w:rPr>
    </w:lvl>
    <w:lvl w:ilvl="8" w:tplc="FFFFFFFF" w:tentative="1">
      <w:start w:val="1"/>
      <w:numFmt w:val="bullet"/>
      <w:lvlText w:val=""/>
      <w:lvlJc w:val="left"/>
      <w:pPr>
        <w:ind w:left="6574" w:hanging="360"/>
      </w:pPr>
      <w:rPr>
        <w:rFonts w:ascii="Wingdings" w:hAnsi="Wingdings" w:hint="default"/>
      </w:rPr>
    </w:lvl>
  </w:abstractNum>
  <w:num w:numId="1" w16cid:durableId="1183083424">
    <w:abstractNumId w:val="1"/>
  </w:num>
  <w:num w:numId="2" w16cid:durableId="210727316">
    <w:abstractNumId w:val="0"/>
  </w:num>
  <w:num w:numId="3" w16cid:durableId="1204634698">
    <w:abstractNumId w:val="4"/>
  </w:num>
  <w:num w:numId="4" w16cid:durableId="1731608642">
    <w:abstractNumId w:val="2"/>
  </w:num>
  <w:num w:numId="5" w16cid:durableId="1607734984">
    <w:abstractNumId w:val="7"/>
  </w:num>
  <w:num w:numId="6" w16cid:durableId="854154191">
    <w:abstractNumId w:val="5"/>
  </w:num>
  <w:num w:numId="7" w16cid:durableId="1465731487">
    <w:abstractNumId w:val="6"/>
  </w:num>
  <w:num w:numId="8" w16cid:durableId="1372463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269D"/>
    <w:rsid w:val="00034D49"/>
    <w:rsid w:val="0005039F"/>
    <w:rsid w:val="00056FE1"/>
    <w:rsid w:val="0006329F"/>
    <w:rsid w:val="00071601"/>
    <w:rsid w:val="00075C90"/>
    <w:rsid w:val="00076675"/>
    <w:rsid w:val="000A47B2"/>
    <w:rsid w:val="000C720F"/>
    <w:rsid w:val="000D1A14"/>
    <w:rsid w:val="000D44E0"/>
    <w:rsid w:val="000F3782"/>
    <w:rsid w:val="000F69FB"/>
    <w:rsid w:val="00107377"/>
    <w:rsid w:val="00115F46"/>
    <w:rsid w:val="0012376E"/>
    <w:rsid w:val="0013519D"/>
    <w:rsid w:val="00167476"/>
    <w:rsid w:val="00187D2D"/>
    <w:rsid w:val="001B28F1"/>
    <w:rsid w:val="001B2D35"/>
    <w:rsid w:val="001B36CE"/>
    <w:rsid w:val="001D39AD"/>
    <w:rsid w:val="001D45DF"/>
    <w:rsid w:val="001E3763"/>
    <w:rsid w:val="001F02A9"/>
    <w:rsid w:val="001F4A68"/>
    <w:rsid w:val="002032E4"/>
    <w:rsid w:val="002373DF"/>
    <w:rsid w:val="002460BD"/>
    <w:rsid w:val="00246AF0"/>
    <w:rsid w:val="002539E9"/>
    <w:rsid w:val="00261EBA"/>
    <w:rsid w:val="00264E94"/>
    <w:rsid w:val="00266341"/>
    <w:rsid w:val="002A1523"/>
    <w:rsid w:val="002A68E9"/>
    <w:rsid w:val="002A6CED"/>
    <w:rsid w:val="002E13B5"/>
    <w:rsid w:val="002F06BF"/>
    <w:rsid w:val="002F344E"/>
    <w:rsid w:val="00301A51"/>
    <w:rsid w:val="003219CC"/>
    <w:rsid w:val="0032419B"/>
    <w:rsid w:val="00356B92"/>
    <w:rsid w:val="003A189B"/>
    <w:rsid w:val="003B30F7"/>
    <w:rsid w:val="003B657D"/>
    <w:rsid w:val="003C1758"/>
    <w:rsid w:val="003C3635"/>
    <w:rsid w:val="003C596E"/>
    <w:rsid w:val="003C668F"/>
    <w:rsid w:val="003C6F30"/>
    <w:rsid w:val="003D2840"/>
    <w:rsid w:val="003D4D7D"/>
    <w:rsid w:val="00404916"/>
    <w:rsid w:val="00425BBE"/>
    <w:rsid w:val="00444800"/>
    <w:rsid w:val="00463CA6"/>
    <w:rsid w:val="0047457E"/>
    <w:rsid w:val="004970F3"/>
    <w:rsid w:val="004B3251"/>
    <w:rsid w:val="004B343C"/>
    <w:rsid w:val="004C0557"/>
    <w:rsid w:val="004D0307"/>
    <w:rsid w:val="004D55F4"/>
    <w:rsid w:val="004E0225"/>
    <w:rsid w:val="004E6641"/>
    <w:rsid w:val="004F315E"/>
    <w:rsid w:val="00503A11"/>
    <w:rsid w:val="00542726"/>
    <w:rsid w:val="00567515"/>
    <w:rsid w:val="005727EA"/>
    <w:rsid w:val="005854E0"/>
    <w:rsid w:val="005A2485"/>
    <w:rsid w:val="005B5F26"/>
    <w:rsid w:val="005B6024"/>
    <w:rsid w:val="005C3F53"/>
    <w:rsid w:val="005F6238"/>
    <w:rsid w:val="0060408E"/>
    <w:rsid w:val="00605270"/>
    <w:rsid w:val="00605E06"/>
    <w:rsid w:val="006177BD"/>
    <w:rsid w:val="00633A84"/>
    <w:rsid w:val="00645D06"/>
    <w:rsid w:val="00647181"/>
    <w:rsid w:val="00650884"/>
    <w:rsid w:val="00673532"/>
    <w:rsid w:val="006A6D23"/>
    <w:rsid w:val="006C6551"/>
    <w:rsid w:val="006D685A"/>
    <w:rsid w:val="006E29A6"/>
    <w:rsid w:val="006E7CDA"/>
    <w:rsid w:val="00703A1A"/>
    <w:rsid w:val="00712C86"/>
    <w:rsid w:val="007240E0"/>
    <w:rsid w:val="00726512"/>
    <w:rsid w:val="00733BCC"/>
    <w:rsid w:val="00743874"/>
    <w:rsid w:val="007440D2"/>
    <w:rsid w:val="00744F0D"/>
    <w:rsid w:val="007533B4"/>
    <w:rsid w:val="007536C1"/>
    <w:rsid w:val="007622BA"/>
    <w:rsid w:val="0076387A"/>
    <w:rsid w:val="0079517E"/>
    <w:rsid w:val="00795C95"/>
    <w:rsid w:val="007C31BC"/>
    <w:rsid w:val="007E372A"/>
    <w:rsid w:val="0080661C"/>
    <w:rsid w:val="00807BAC"/>
    <w:rsid w:val="00820F7C"/>
    <w:rsid w:val="0082490C"/>
    <w:rsid w:val="0082567F"/>
    <w:rsid w:val="008257A2"/>
    <w:rsid w:val="008304E1"/>
    <w:rsid w:val="00843E56"/>
    <w:rsid w:val="008504A7"/>
    <w:rsid w:val="008817E9"/>
    <w:rsid w:val="008819CA"/>
    <w:rsid w:val="00891AE9"/>
    <w:rsid w:val="008A178A"/>
    <w:rsid w:val="008C423B"/>
    <w:rsid w:val="008D696F"/>
    <w:rsid w:val="0090080D"/>
    <w:rsid w:val="00911258"/>
    <w:rsid w:val="00930C5F"/>
    <w:rsid w:val="0095584C"/>
    <w:rsid w:val="009B1AA8"/>
    <w:rsid w:val="009B45F2"/>
    <w:rsid w:val="009B54C2"/>
    <w:rsid w:val="009B6F95"/>
    <w:rsid w:val="009F0DD7"/>
    <w:rsid w:val="00A0542D"/>
    <w:rsid w:val="00A27A15"/>
    <w:rsid w:val="00A36575"/>
    <w:rsid w:val="00A64310"/>
    <w:rsid w:val="00A74E81"/>
    <w:rsid w:val="00A81E1C"/>
    <w:rsid w:val="00A8622E"/>
    <w:rsid w:val="00A95ED5"/>
    <w:rsid w:val="00AB1BDC"/>
    <w:rsid w:val="00AD30DC"/>
    <w:rsid w:val="00AD3658"/>
    <w:rsid w:val="00AD4217"/>
    <w:rsid w:val="00AD5376"/>
    <w:rsid w:val="00AE1813"/>
    <w:rsid w:val="00AF2F9C"/>
    <w:rsid w:val="00AF6C8B"/>
    <w:rsid w:val="00B44305"/>
    <w:rsid w:val="00B478AC"/>
    <w:rsid w:val="00B65900"/>
    <w:rsid w:val="00B66284"/>
    <w:rsid w:val="00B823BD"/>
    <w:rsid w:val="00B84F31"/>
    <w:rsid w:val="00B94ED5"/>
    <w:rsid w:val="00BA3B65"/>
    <w:rsid w:val="00BB088A"/>
    <w:rsid w:val="00BB7083"/>
    <w:rsid w:val="00BC287A"/>
    <w:rsid w:val="00BC768C"/>
    <w:rsid w:val="00BE1C26"/>
    <w:rsid w:val="00BF048B"/>
    <w:rsid w:val="00BF4960"/>
    <w:rsid w:val="00BF7544"/>
    <w:rsid w:val="00C050DE"/>
    <w:rsid w:val="00C16991"/>
    <w:rsid w:val="00C17A8C"/>
    <w:rsid w:val="00C42316"/>
    <w:rsid w:val="00C47215"/>
    <w:rsid w:val="00C55A9E"/>
    <w:rsid w:val="00C64551"/>
    <w:rsid w:val="00C7596B"/>
    <w:rsid w:val="00C803F3"/>
    <w:rsid w:val="00C84505"/>
    <w:rsid w:val="00C97712"/>
    <w:rsid w:val="00CA0859"/>
    <w:rsid w:val="00CA18D7"/>
    <w:rsid w:val="00CE5674"/>
    <w:rsid w:val="00D23330"/>
    <w:rsid w:val="00D318E4"/>
    <w:rsid w:val="00D45B4D"/>
    <w:rsid w:val="00D52190"/>
    <w:rsid w:val="00D61CC8"/>
    <w:rsid w:val="00DA1C8C"/>
    <w:rsid w:val="00DA271F"/>
    <w:rsid w:val="00DA7394"/>
    <w:rsid w:val="00E01BDA"/>
    <w:rsid w:val="00E0591F"/>
    <w:rsid w:val="00E07448"/>
    <w:rsid w:val="00E208E5"/>
    <w:rsid w:val="00E2646D"/>
    <w:rsid w:val="00E272FA"/>
    <w:rsid w:val="00E50EE2"/>
    <w:rsid w:val="00E52F46"/>
    <w:rsid w:val="00E70DEC"/>
    <w:rsid w:val="00E849D7"/>
    <w:rsid w:val="00EC10C2"/>
    <w:rsid w:val="00EC7DFF"/>
    <w:rsid w:val="00ED34D9"/>
    <w:rsid w:val="00F25009"/>
    <w:rsid w:val="00F5468B"/>
    <w:rsid w:val="00F56CEF"/>
    <w:rsid w:val="00F60FD6"/>
    <w:rsid w:val="00F61307"/>
    <w:rsid w:val="00F81234"/>
    <w:rsid w:val="00F827BD"/>
    <w:rsid w:val="00F83077"/>
    <w:rsid w:val="00FB49D5"/>
    <w:rsid w:val="00FB4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D521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26512"/>
    <w:pPr>
      <w:ind w:left="0" w:firstLine="0"/>
    </w:pPr>
    <w:rPr>
      <w:b/>
      <w:bCs/>
      <w:sz w:val="24"/>
      <w:szCs w:val="24"/>
    </w:rPr>
  </w:style>
  <w:style w:type="character" w:customStyle="1" w:styleId="Title3Char">
    <w:name w:val="Title 3 Char"/>
    <w:basedOn w:val="DefaultParagraphFont"/>
    <w:link w:val="Title3"/>
    <w:rsid w:val="00726512"/>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Revision">
    <w:name w:val="Revision"/>
    <w:hidden/>
    <w:uiPriority w:val="99"/>
    <w:semiHidden/>
    <w:rsid w:val="00AD30DC"/>
    <w:pPr>
      <w:spacing w:after="0" w:line="240" w:lineRule="auto"/>
    </w:pPr>
    <w:rPr>
      <w:rFonts w:ascii="Arial" w:eastAsiaTheme="minorHAnsi" w:hAnsi="Arial"/>
      <w:lang w:eastAsia="en-US"/>
    </w:rPr>
  </w:style>
  <w:style w:type="character" w:styleId="CommentReference">
    <w:name w:val="annotation reference"/>
    <w:basedOn w:val="DefaultParagraphFont"/>
    <w:uiPriority w:val="99"/>
    <w:semiHidden/>
    <w:unhideWhenUsed/>
    <w:rsid w:val="004C0557"/>
    <w:rPr>
      <w:sz w:val="16"/>
      <w:szCs w:val="16"/>
    </w:rPr>
  </w:style>
  <w:style w:type="paragraph" w:styleId="CommentText">
    <w:name w:val="annotation text"/>
    <w:basedOn w:val="Normal"/>
    <w:link w:val="CommentTextChar"/>
    <w:uiPriority w:val="99"/>
    <w:semiHidden/>
    <w:unhideWhenUsed/>
    <w:rsid w:val="004C0557"/>
    <w:pPr>
      <w:spacing w:line="240" w:lineRule="auto"/>
    </w:pPr>
    <w:rPr>
      <w:sz w:val="20"/>
      <w:szCs w:val="20"/>
    </w:rPr>
  </w:style>
  <w:style w:type="character" w:customStyle="1" w:styleId="CommentTextChar">
    <w:name w:val="Comment Text Char"/>
    <w:basedOn w:val="DefaultParagraphFont"/>
    <w:link w:val="CommentText"/>
    <w:uiPriority w:val="99"/>
    <w:semiHidden/>
    <w:rsid w:val="004C055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0557"/>
    <w:rPr>
      <w:b/>
      <w:bCs/>
    </w:rPr>
  </w:style>
  <w:style w:type="character" w:customStyle="1" w:styleId="CommentSubjectChar">
    <w:name w:val="Comment Subject Char"/>
    <w:basedOn w:val="CommentTextChar"/>
    <w:link w:val="CommentSubject"/>
    <w:uiPriority w:val="99"/>
    <w:semiHidden/>
    <w:rsid w:val="004C0557"/>
    <w:rPr>
      <w:rFonts w:ascii="Arial" w:eastAsiaTheme="minorHAnsi" w:hAnsi="Arial"/>
      <w:b/>
      <w:bCs/>
      <w:sz w:val="20"/>
      <w:szCs w:val="20"/>
      <w:lang w:eastAsia="en-US"/>
    </w:rPr>
  </w:style>
  <w:style w:type="character" w:customStyle="1" w:styleId="Heading1Char">
    <w:name w:val="Heading 1 Char"/>
    <w:basedOn w:val="DefaultParagraphFont"/>
    <w:link w:val="Heading1"/>
    <w:uiPriority w:val="9"/>
    <w:rsid w:val="00D52190"/>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semiHidden/>
    <w:unhideWhenUsed/>
    <w:rsid w:val="002F06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39481">
      <w:bodyDiv w:val="1"/>
      <w:marLeft w:val="0"/>
      <w:marRight w:val="0"/>
      <w:marTop w:val="0"/>
      <w:marBottom w:val="0"/>
      <w:divBdr>
        <w:top w:val="none" w:sz="0" w:space="0" w:color="auto"/>
        <w:left w:val="none" w:sz="0" w:space="0" w:color="auto"/>
        <w:bottom w:val="none" w:sz="0" w:space="0" w:color="auto"/>
        <w:right w:val="none" w:sz="0" w:space="0" w:color="auto"/>
      </w:divBdr>
    </w:div>
    <w:div w:id="114951442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720394335">
      <w:bodyDiv w:val="1"/>
      <w:marLeft w:val="0"/>
      <w:marRight w:val="0"/>
      <w:marTop w:val="0"/>
      <w:marBottom w:val="0"/>
      <w:divBdr>
        <w:top w:val="none" w:sz="0" w:space="0" w:color="auto"/>
        <w:left w:val="none" w:sz="0" w:space="0" w:color="auto"/>
        <w:bottom w:val="none" w:sz="0" w:space="0" w:color="auto"/>
        <w:right w:val="none" w:sz="0" w:space="0" w:color="auto"/>
      </w:divBdr>
    </w:div>
    <w:div w:id="1787120085">
      <w:bodyDiv w:val="1"/>
      <w:marLeft w:val="0"/>
      <w:marRight w:val="0"/>
      <w:marTop w:val="0"/>
      <w:marBottom w:val="0"/>
      <w:divBdr>
        <w:top w:val="none" w:sz="0" w:space="0" w:color="auto"/>
        <w:left w:val="none" w:sz="0" w:space="0" w:color="auto"/>
        <w:bottom w:val="none" w:sz="0" w:space="0" w:color="auto"/>
        <w:right w:val="none" w:sz="0" w:space="0" w:color="auto"/>
      </w:divBdr>
    </w:div>
    <w:div w:id="19708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peeches/minister-neil-obrien-speech-on-achieving-smokefree-2030-cutting-smoking-and-stopping-kids-vap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smokers-urged-to-swap-cigarettes-for-vapes-in-world-first-sche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peeches/minister-neil-obrien-speech-on-achieving-smokefree-2030-cutting-smoking-and-stopping-kids-vap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font>
  <w:font w:name="Frutiger 55 Roman">
    <w:altName w:val="Raavi"/>
    <w:charset w:val="00"/>
    <w:family w:val="auto"/>
    <w:pitch w:val="default"/>
  </w:font>
  <w:font w:name="Frutiger 45 Light">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A5D98"/>
    <w:rsid w:val="000F6942"/>
    <w:rsid w:val="000F7D46"/>
    <w:rsid w:val="0013617B"/>
    <w:rsid w:val="00147BC1"/>
    <w:rsid w:val="001647EA"/>
    <w:rsid w:val="001E0F30"/>
    <w:rsid w:val="002C1437"/>
    <w:rsid w:val="00354EF0"/>
    <w:rsid w:val="0046142F"/>
    <w:rsid w:val="0047172F"/>
    <w:rsid w:val="00712850"/>
    <w:rsid w:val="007447C8"/>
    <w:rsid w:val="008351C9"/>
    <w:rsid w:val="0092034D"/>
    <w:rsid w:val="009A43ED"/>
    <w:rsid w:val="00A47E1F"/>
    <w:rsid w:val="00C24ECA"/>
    <w:rsid w:val="00C35EC1"/>
    <w:rsid w:val="00CA42F0"/>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Kevin Halden</DisplayName>
        <AccountId>17</AccountId>
        <AccountType/>
      </UserInfo>
      <UserInfo>
        <DisplayName>Charli Fudge</DisplayName>
        <AccountId>496</AccountId>
        <AccountType/>
      </UserInfo>
      <UserInfo>
        <DisplayName>Paul Ogden</DisplayName>
        <AccountId>20</AccountId>
        <AccountType/>
      </UserInfo>
      <UserInfo>
        <DisplayName>Emily Hackett</DisplayName>
        <AccountId>481</AccountId>
        <AccountType/>
      </UserInfo>
      <UserInfo>
        <DisplayName>Flora Wilkie</DisplayName>
        <AccountId>346</AccountId>
        <AccountType/>
      </UserInfo>
      <UserInfo>
        <DisplayName>Mark Norris,  LGA Policy</DisplayName>
        <AccountId>13</AccountId>
        <AccountType/>
      </UserInfo>
      <UserInfo>
        <DisplayName>Amy Haldane</DisplayName>
        <AccountId>295</AccountId>
        <AccountType/>
      </UserInfo>
      <UserInfo>
        <DisplayName>Alyson Morley</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C0DC35B0-EF25-4428-85B3-95D29D7F57DD}"/>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a0a1e8d-1a33-4375-a4cf-e5973fee4cfb"/>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Amy Haldane</cp:lastModifiedBy>
  <cp:revision>7</cp:revision>
  <dcterms:created xsi:type="dcterms:W3CDTF">2023-05-10T11:04:00Z</dcterms:created>
  <dcterms:modified xsi:type="dcterms:W3CDTF">2023-05-10T11:09:00Z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